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4639B5" w:rsidRDefault="00187274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500CF" w:rsidRDefault="004F4FFF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projekta sastāvs</w:t>
      </w:r>
      <w:bookmarkStart w:id="0" w:name="_GoBack"/>
      <w:bookmarkEnd w:id="0"/>
    </w:p>
    <w:p w:rsidR="004F656C" w:rsidRPr="004F4FFF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936"/>
        <w:gridCol w:w="932"/>
        <w:gridCol w:w="5611"/>
        <w:gridCol w:w="1809"/>
      </w:tblGrid>
      <w:tr w:rsidR="008D5483" w:rsidRPr="007537FB" w:rsidTr="00E9200E"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Pr="008D5483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5483">
              <w:rPr>
                <w:rFonts w:ascii="Times New Roman" w:hAnsi="Times New Roman"/>
                <w:sz w:val="24"/>
                <w:szCs w:val="24"/>
                <w:lang w:eastAsia="ru-RU"/>
              </w:rPr>
              <w:t>Sējuma</w:t>
            </w:r>
          </w:p>
          <w:p w:rsidR="008D5483" w:rsidRPr="008D5483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5483">
              <w:rPr>
                <w:rFonts w:ascii="Times New Roman" w:hAnsi="Times New Roman"/>
                <w:sz w:val="24"/>
                <w:szCs w:val="24"/>
                <w:lang w:eastAsia="ru-RU"/>
              </w:rPr>
              <w:t>Nr.</w:t>
            </w:r>
          </w:p>
        </w:tc>
        <w:tc>
          <w:tcPr>
            <w:tcW w:w="93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Marka</w:t>
            </w:r>
          </w:p>
          <w:p w:rsidR="008D5483" w:rsidRPr="007537FB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Pr="007537FB" w:rsidRDefault="008D5483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Nosaukums</w:t>
            </w:r>
          </w:p>
        </w:tc>
        <w:tc>
          <w:tcPr>
            <w:tcW w:w="180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537FB" w:rsidRPr="00F430F1" w:rsidRDefault="00F430F1" w:rsidP="008D54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0F1">
              <w:rPr>
                <w:rFonts w:ascii="Times New Roman" w:hAnsi="Times New Roman"/>
                <w:sz w:val="24"/>
                <w:szCs w:val="24"/>
                <w:lang w:eastAsia="ru-RU"/>
              </w:rPr>
              <w:t>Izpildītājs</w:t>
            </w:r>
          </w:p>
        </w:tc>
      </w:tr>
      <w:tr w:rsidR="002746AE" w:rsidRPr="006858C6" w:rsidTr="00E9200E"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6858C6" w:rsidRDefault="002746AE" w:rsidP="00CD2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6858C6" w:rsidRDefault="002746AE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58C6">
              <w:rPr>
                <w:rFonts w:ascii="Times New Roman" w:hAnsi="Times New Roman"/>
                <w:sz w:val="24"/>
                <w:szCs w:val="24"/>
                <w:lang w:eastAsia="ru-RU"/>
              </w:rPr>
              <w:t>Vispārīgā daļa.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Ģenerālais plāns.</w:t>
            </w:r>
          </w:p>
        </w:tc>
        <w:tc>
          <w:tcPr>
            <w:tcW w:w="18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6858C6" w:rsidRDefault="002746AE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2912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B7291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A534ED" w:rsidRPr="008D5483" w:rsidRDefault="00A534ED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4F4FFF">
              <w:rPr>
                <w:rFonts w:ascii="Times New Roman" w:hAnsi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7537FB" w:rsidRDefault="00FB4B90" w:rsidP="00026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ĢP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Default="002746AE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Būvprojektēšanai nepieciešamie dokumenti. </w:t>
            </w:r>
          </w:p>
          <w:p w:rsidR="00B72912" w:rsidRPr="007537FB" w:rsidRDefault="00B7291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Paskaidrojuma raksts.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4B90">
              <w:rPr>
                <w:rFonts w:ascii="Times New Roman" w:hAnsi="Times New Roman"/>
                <w:sz w:val="24"/>
                <w:szCs w:val="24"/>
                <w:lang w:eastAsia="ru-RU"/>
              </w:rPr>
              <w:t>Ģenerālais plāns.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883B32" w:rsidRDefault="00B7291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B72912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B7291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A534ED" w:rsidRPr="008D5483" w:rsidRDefault="00A534ED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4F4FFF">
              <w:rPr>
                <w:rFonts w:ascii="Times New Roman" w:hAnsi="Times New Roman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7537FB" w:rsidRDefault="00883B3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TI, ĢI</w:t>
            </w:r>
            <w:r w:rsidR="002746AE">
              <w:rPr>
                <w:rFonts w:ascii="Times New Roman" w:hAnsi="Times New Roman"/>
                <w:sz w:val="24"/>
                <w:szCs w:val="24"/>
                <w:lang w:eastAsia="ru-RU"/>
              </w:rPr>
              <w:t>, TIS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883B3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Inženierizpētes materiāli</w:t>
            </w:r>
            <w:r w:rsidR="00B72912"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729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72912" w:rsidRPr="007537FB" w:rsidRDefault="00B7291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B7291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</w:t>
            </w:r>
            <w:r w:rsidR="00E9200E">
              <w:rPr>
                <w:rFonts w:ascii="Times New Roman" w:hAnsi="Times New Roman"/>
                <w:sz w:val="20"/>
                <w:szCs w:val="20"/>
                <w:lang w:eastAsia="ru-RU"/>
              </w:rPr>
              <w:t>PARNAS</w:t>
            </w: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”</w:t>
            </w:r>
            <w:r w:rsidR="00883B3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F447A1">
              <w:rPr>
                <w:rFonts w:ascii="Times New Roman" w:hAnsi="Times New Roman"/>
                <w:sz w:val="20"/>
                <w:szCs w:val="20"/>
                <w:lang w:eastAsia="ru-RU"/>
              </w:rPr>
              <w:t>A</w:t>
            </w:r>
            <w:r w:rsidR="00485C1F">
              <w:rPr>
                <w:rFonts w:ascii="Times New Roman" w:hAnsi="Times New Roman"/>
                <w:sz w:val="20"/>
                <w:szCs w:val="20"/>
                <w:lang w:eastAsia="ru-RU"/>
              </w:rPr>
              <w:t>S</w:t>
            </w:r>
            <w:r w:rsidR="00F447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„B</w:t>
            </w:r>
            <w:r w:rsidR="002746AE">
              <w:rPr>
                <w:rFonts w:ascii="Times New Roman" w:hAnsi="Times New Roman"/>
                <w:sz w:val="20"/>
                <w:szCs w:val="20"/>
                <w:lang w:eastAsia="ru-RU"/>
              </w:rPr>
              <w:t>M</w:t>
            </w:r>
            <w:r w:rsidR="00F447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GS”, </w:t>
            </w:r>
          </w:p>
          <w:p w:rsidR="00B72912" w:rsidRPr="00883B32" w:rsidRDefault="00883B3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SIA „</w:t>
            </w:r>
            <w:r w:rsidR="00E9200E">
              <w:rPr>
                <w:rFonts w:ascii="Times New Roman" w:hAnsi="Times New Roman"/>
                <w:sz w:val="20"/>
                <w:szCs w:val="20"/>
                <w:lang w:eastAsia="ru-RU"/>
              </w:rPr>
              <w:t>GT L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” </w:t>
            </w:r>
          </w:p>
        </w:tc>
      </w:tr>
      <w:tr w:rsidR="002746AE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Default="002746AE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Default="002746AE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Inženierrisinājumu daļa.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6AE" w:rsidRPr="00883B32" w:rsidRDefault="002746AE" w:rsidP="00F447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2912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B72912" w:rsidP="00C30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A534ED" w:rsidRPr="008D5483" w:rsidRDefault="00A534ED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4F4FFF">
              <w:rPr>
                <w:rFonts w:ascii="Times New Roman" w:hAnsi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7537FB" w:rsidRDefault="00B72912" w:rsidP="00033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</w:t>
            </w:r>
            <w:r w:rsidR="002746AE">
              <w:rPr>
                <w:rFonts w:ascii="Times New Roman" w:hAnsi="Times New Roman"/>
                <w:sz w:val="24"/>
                <w:szCs w:val="24"/>
                <w:lang w:eastAsia="ru-RU"/>
              </w:rPr>
              <w:t>, BA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Default="002746AE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1.kārta. </w:t>
            </w:r>
            <w:r w:rsidR="00B72912"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Rasējumi.</w:t>
            </w:r>
            <w:r w:rsidR="00B729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200E">
              <w:rPr>
                <w:rFonts w:ascii="Times New Roman" w:hAnsi="Times New Roman"/>
                <w:sz w:val="24"/>
                <w:szCs w:val="24"/>
                <w:lang w:eastAsia="ru-RU"/>
              </w:rPr>
              <w:t>Būvdarbu apjomu saraksts.</w:t>
            </w:r>
          </w:p>
          <w:p w:rsidR="00B72912" w:rsidRPr="007537FB" w:rsidRDefault="00B72912" w:rsidP="00033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912" w:rsidRPr="00883B32" w:rsidRDefault="00B72912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E9200E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E9200E" w:rsidRPr="008D5483" w:rsidRDefault="00E9200E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4F4FFF">
              <w:rPr>
                <w:rFonts w:ascii="Times New Roman" w:hAnsi="Times New Roman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7537FB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HR, BA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2.kārta. </w:t>
            </w:r>
            <w:r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Rasējumi.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Būvdarbu apjomu saraksts.</w:t>
            </w:r>
          </w:p>
          <w:p w:rsidR="00E9200E" w:rsidRPr="007537FB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E1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E9200E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  <w:p w:rsidR="00E9200E" w:rsidRPr="008D5483" w:rsidRDefault="00E9200E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4F4FFF">
              <w:rPr>
                <w:rFonts w:ascii="Times New Roman" w:hAnsi="Times New Roman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7537FB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HR, BA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3.kārta. </w:t>
            </w:r>
            <w:r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Rasējumi.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Būvdarbu apjomu saraksts.</w:t>
            </w:r>
          </w:p>
          <w:p w:rsidR="00E9200E" w:rsidRPr="007537FB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E1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E9200E" w:rsidRPr="00CD21F7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  <w:p w:rsidR="00E9200E" w:rsidRPr="008D5483" w:rsidRDefault="00E9200E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4F4FFF">
              <w:rPr>
                <w:rFonts w:ascii="Times New Roman" w:hAnsi="Times New Roman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7537FB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HR, BA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4.kārta. </w:t>
            </w:r>
            <w:r w:rsidRPr="007537FB">
              <w:rPr>
                <w:rFonts w:ascii="Times New Roman" w:hAnsi="Times New Roman"/>
                <w:sz w:val="24"/>
                <w:szCs w:val="24"/>
                <w:lang w:eastAsia="ru-RU"/>
              </w:rPr>
              <w:t>Rasējumi.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Būvdarbu apjomu saraksts.</w:t>
            </w:r>
          </w:p>
          <w:p w:rsidR="00E9200E" w:rsidRPr="007537FB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E1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  <w:tr w:rsidR="00E9200E" w:rsidRPr="00CD21F7" w:rsidTr="009B4789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EE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Ekonomikas daļa.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E1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9200E" w:rsidRPr="008C7082" w:rsidTr="00E9200E"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Default="00E9200E" w:rsidP="00C30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  <w:p w:rsidR="00E9200E" w:rsidRPr="008D5483" w:rsidRDefault="00E9200E" w:rsidP="004F4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4ED">
              <w:rPr>
                <w:rFonts w:ascii="Times New Roman" w:hAnsi="Times New Roman"/>
                <w:sz w:val="18"/>
                <w:szCs w:val="18"/>
                <w:lang w:eastAsia="ru-RU"/>
              </w:rPr>
              <w:t>MP-</w:t>
            </w:r>
            <w:r w:rsidR="004F4FFF">
              <w:rPr>
                <w:rFonts w:ascii="Times New Roman" w:hAnsi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9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CD21F7" w:rsidRDefault="00E9200E" w:rsidP="00C30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</w:t>
            </w:r>
          </w:p>
        </w:tc>
        <w:tc>
          <w:tcPr>
            <w:tcW w:w="5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CD21F7" w:rsidRDefault="00E9200E" w:rsidP="00C30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Izmaksu aprēķins. Tāmes.</w:t>
            </w:r>
          </w:p>
        </w:tc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200E" w:rsidRPr="00883B32" w:rsidRDefault="00E9200E" w:rsidP="00E9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3B32">
              <w:rPr>
                <w:rFonts w:ascii="Times New Roman" w:hAnsi="Times New Roman"/>
                <w:sz w:val="20"/>
                <w:szCs w:val="20"/>
                <w:lang w:eastAsia="ru-RU"/>
              </w:rPr>
              <w:t>SIA „Jūras rojekts”</w:t>
            </w:r>
          </w:p>
        </w:tc>
      </w:tr>
    </w:tbl>
    <w:p w:rsidR="00A7384F" w:rsidRPr="002F2A1D" w:rsidRDefault="00A7384F" w:rsidP="00EE7517">
      <w:pPr>
        <w:pBdr>
          <w:between w:val="dotted" w:sz="4" w:space="1" w:color="auto"/>
          <w:bar w:val="dotted" w:sz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7384F" w:rsidRPr="002F2A1D" w:rsidSect="003248C3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0F" w:rsidRDefault="00E80A0F">
      <w:r>
        <w:separator/>
      </w:r>
    </w:p>
  </w:endnote>
  <w:endnote w:type="continuationSeparator" w:id="0">
    <w:p w:rsidR="00E80A0F" w:rsidRDefault="00E8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0F" w:rsidRDefault="00E80A0F">
      <w:r>
        <w:separator/>
      </w:r>
    </w:p>
  </w:footnote>
  <w:footnote w:type="continuationSeparator" w:id="0">
    <w:p w:rsidR="00E80A0F" w:rsidRDefault="00E80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3248C3" w:rsidRPr="00FC1A99">
      <w:tc>
        <w:tcPr>
          <w:tcW w:w="5748" w:type="dxa"/>
        </w:tcPr>
        <w:p w:rsidR="003248C3" w:rsidRDefault="0077510D" w:rsidP="0002291B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77510D" w:rsidRPr="00FC1A99" w:rsidRDefault="0077510D" w:rsidP="0002291B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Nr.34 renovācija</w:t>
          </w:r>
        </w:p>
        <w:p w:rsidR="003248C3" w:rsidRPr="00FC1A99" w:rsidRDefault="003248C3" w:rsidP="0077510D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 w:rsidR="002F2A1D"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 w:rsidR="002F2A1D"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3248C3" w:rsidRDefault="003248C3" w:rsidP="0002291B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77510D" w:rsidRDefault="0077510D" w:rsidP="002F2A1D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3248C3" w:rsidRPr="00FC1A99" w:rsidRDefault="003248C3" w:rsidP="0077510D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</w:t>
          </w:r>
          <w:r w:rsidR="0077510D">
            <w:rPr>
              <w:sz w:val="16"/>
              <w:szCs w:val="16"/>
            </w:rPr>
            <w:t>3</w:t>
          </w:r>
          <w:r>
            <w:rPr>
              <w:sz w:val="16"/>
              <w:szCs w:val="16"/>
            </w:rPr>
            <w:t>.g.</w:t>
          </w:r>
        </w:p>
      </w:tc>
    </w:tr>
  </w:tbl>
  <w:p w:rsidR="003248C3" w:rsidRDefault="003248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2291B"/>
    <w:rsid w:val="00026FBE"/>
    <w:rsid w:val="00067A8D"/>
    <w:rsid w:val="00070C9D"/>
    <w:rsid w:val="00073970"/>
    <w:rsid w:val="0008518A"/>
    <w:rsid w:val="000A0B55"/>
    <w:rsid w:val="000E1243"/>
    <w:rsid w:val="001210A4"/>
    <w:rsid w:val="0014173B"/>
    <w:rsid w:val="001759CF"/>
    <w:rsid w:val="00187274"/>
    <w:rsid w:val="001B1371"/>
    <w:rsid w:val="001C149B"/>
    <w:rsid w:val="001C503D"/>
    <w:rsid w:val="001E7595"/>
    <w:rsid w:val="002265A3"/>
    <w:rsid w:val="00227BAF"/>
    <w:rsid w:val="002746AE"/>
    <w:rsid w:val="0028391F"/>
    <w:rsid w:val="00283E5A"/>
    <w:rsid w:val="002A5886"/>
    <w:rsid w:val="002E6693"/>
    <w:rsid w:val="002F0E33"/>
    <w:rsid w:val="002F2A1D"/>
    <w:rsid w:val="00304C0E"/>
    <w:rsid w:val="00312156"/>
    <w:rsid w:val="003248C3"/>
    <w:rsid w:val="003313DD"/>
    <w:rsid w:val="00341921"/>
    <w:rsid w:val="003464EB"/>
    <w:rsid w:val="003500CF"/>
    <w:rsid w:val="0036373F"/>
    <w:rsid w:val="003A0337"/>
    <w:rsid w:val="003B1502"/>
    <w:rsid w:val="004228AE"/>
    <w:rsid w:val="004639B5"/>
    <w:rsid w:val="00485C1F"/>
    <w:rsid w:val="004A315A"/>
    <w:rsid w:val="004B0B02"/>
    <w:rsid w:val="004D6E69"/>
    <w:rsid w:val="004F3764"/>
    <w:rsid w:val="004F4FFF"/>
    <w:rsid w:val="004F656C"/>
    <w:rsid w:val="0050306D"/>
    <w:rsid w:val="00521790"/>
    <w:rsid w:val="00527268"/>
    <w:rsid w:val="00531CB1"/>
    <w:rsid w:val="005401A2"/>
    <w:rsid w:val="00586E30"/>
    <w:rsid w:val="005B33D2"/>
    <w:rsid w:val="005C11A5"/>
    <w:rsid w:val="005D5B16"/>
    <w:rsid w:val="00606087"/>
    <w:rsid w:val="00616286"/>
    <w:rsid w:val="00621CE2"/>
    <w:rsid w:val="0062531B"/>
    <w:rsid w:val="00627590"/>
    <w:rsid w:val="00641483"/>
    <w:rsid w:val="006603C5"/>
    <w:rsid w:val="00667F7F"/>
    <w:rsid w:val="00671DBD"/>
    <w:rsid w:val="006858C6"/>
    <w:rsid w:val="006950F2"/>
    <w:rsid w:val="006D519D"/>
    <w:rsid w:val="006E7BF9"/>
    <w:rsid w:val="00700742"/>
    <w:rsid w:val="00714BDE"/>
    <w:rsid w:val="007537FB"/>
    <w:rsid w:val="00770710"/>
    <w:rsid w:val="0077510D"/>
    <w:rsid w:val="007A45C5"/>
    <w:rsid w:val="007A6E57"/>
    <w:rsid w:val="007B128A"/>
    <w:rsid w:val="007C5E72"/>
    <w:rsid w:val="007F4861"/>
    <w:rsid w:val="00804E78"/>
    <w:rsid w:val="0082771C"/>
    <w:rsid w:val="008323FC"/>
    <w:rsid w:val="008611DC"/>
    <w:rsid w:val="00871B98"/>
    <w:rsid w:val="00883B32"/>
    <w:rsid w:val="008A4D35"/>
    <w:rsid w:val="008C2EC2"/>
    <w:rsid w:val="008C7082"/>
    <w:rsid w:val="008D5483"/>
    <w:rsid w:val="008E32DC"/>
    <w:rsid w:val="008F3096"/>
    <w:rsid w:val="009237CA"/>
    <w:rsid w:val="00931383"/>
    <w:rsid w:val="00937F3E"/>
    <w:rsid w:val="00977C33"/>
    <w:rsid w:val="00983565"/>
    <w:rsid w:val="009A2FCB"/>
    <w:rsid w:val="009A5837"/>
    <w:rsid w:val="009D003B"/>
    <w:rsid w:val="009D21B9"/>
    <w:rsid w:val="009F09BE"/>
    <w:rsid w:val="009F57AF"/>
    <w:rsid w:val="00A13EC8"/>
    <w:rsid w:val="00A30897"/>
    <w:rsid w:val="00A320C6"/>
    <w:rsid w:val="00A534ED"/>
    <w:rsid w:val="00A565D7"/>
    <w:rsid w:val="00A7384F"/>
    <w:rsid w:val="00AA49A0"/>
    <w:rsid w:val="00AE6F59"/>
    <w:rsid w:val="00B049B7"/>
    <w:rsid w:val="00B338AE"/>
    <w:rsid w:val="00B579ED"/>
    <w:rsid w:val="00B620EB"/>
    <w:rsid w:val="00B72263"/>
    <w:rsid w:val="00B72912"/>
    <w:rsid w:val="00BA6E53"/>
    <w:rsid w:val="00BB5C9D"/>
    <w:rsid w:val="00C30A7E"/>
    <w:rsid w:val="00C36777"/>
    <w:rsid w:val="00C40F94"/>
    <w:rsid w:val="00C502CE"/>
    <w:rsid w:val="00C61790"/>
    <w:rsid w:val="00C76EE0"/>
    <w:rsid w:val="00C956DE"/>
    <w:rsid w:val="00CD21F7"/>
    <w:rsid w:val="00CD307D"/>
    <w:rsid w:val="00CE477A"/>
    <w:rsid w:val="00D04655"/>
    <w:rsid w:val="00D50ABC"/>
    <w:rsid w:val="00D7219E"/>
    <w:rsid w:val="00D725AB"/>
    <w:rsid w:val="00D95FB9"/>
    <w:rsid w:val="00DF55B8"/>
    <w:rsid w:val="00DF6934"/>
    <w:rsid w:val="00DF6B5C"/>
    <w:rsid w:val="00DF71D4"/>
    <w:rsid w:val="00E17999"/>
    <w:rsid w:val="00E4564E"/>
    <w:rsid w:val="00E63BAD"/>
    <w:rsid w:val="00E64BC4"/>
    <w:rsid w:val="00E80A0F"/>
    <w:rsid w:val="00E9200E"/>
    <w:rsid w:val="00EA69EE"/>
    <w:rsid w:val="00EE2E90"/>
    <w:rsid w:val="00EE7517"/>
    <w:rsid w:val="00EF1C3C"/>
    <w:rsid w:val="00F05B5F"/>
    <w:rsid w:val="00F308A6"/>
    <w:rsid w:val="00F40C1F"/>
    <w:rsid w:val="00F430F1"/>
    <w:rsid w:val="00F447A1"/>
    <w:rsid w:val="00F47AFC"/>
    <w:rsid w:val="00F74629"/>
    <w:rsid w:val="00F91408"/>
    <w:rsid w:val="00FB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odyTextIndent2">
    <w:name w:val="Body Text Indent 2"/>
    <w:basedOn w:val="Normal"/>
    <w:rsid w:val="003313DD"/>
    <w:pPr>
      <w:spacing w:after="0" w:line="240" w:lineRule="auto"/>
      <w:ind w:left="12" w:hanging="12"/>
    </w:pPr>
    <w:rPr>
      <w:rFonts w:ascii="Times New Roman" w:hAnsi="Times New Roman"/>
      <w:bCs/>
      <w:color w:val="FF0000"/>
      <w:sz w:val="2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odyTextIndent2">
    <w:name w:val="Body Text Indent 2"/>
    <w:basedOn w:val="Normal"/>
    <w:rsid w:val="003313DD"/>
    <w:pPr>
      <w:spacing w:after="0" w:line="240" w:lineRule="auto"/>
      <w:ind w:left="12" w:hanging="12"/>
    </w:pPr>
    <w:rPr>
      <w:rFonts w:ascii="Times New Roman" w:hAnsi="Times New Roman"/>
      <w:bCs/>
      <w:color w:val="FF0000"/>
      <w:sz w:val="2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480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19</cp:revision>
  <cp:lastPrinted>2013-02-21T09:25:00Z</cp:lastPrinted>
  <dcterms:created xsi:type="dcterms:W3CDTF">2012-04-02T13:31:00Z</dcterms:created>
  <dcterms:modified xsi:type="dcterms:W3CDTF">2013-02-21T09:26:00Z</dcterms:modified>
</cp:coreProperties>
</file>